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294B" w14:textId="77777777" w:rsidR="000D63B5" w:rsidRPr="00AA16BA" w:rsidRDefault="00A71E7E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CALENDRIER du CD 92 </w:t>
      </w:r>
      <w:r w:rsidR="000D63B5">
        <w:rPr>
          <w:rFonts w:ascii="Arial" w:eastAsia="Batang" w:hAnsi="Arial" w:cs="Arial"/>
          <w:sz w:val="36"/>
          <w:szCs w:val="36"/>
        </w:rPr>
        <w:t>de JUDO</w:t>
      </w:r>
    </w:p>
    <w:p w14:paraId="5B05F2A5" w14:textId="11655334" w:rsidR="000D63B5" w:rsidRPr="00AA16BA" w:rsidRDefault="000D63B5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DE FEVRIER</w:t>
      </w:r>
      <w:r w:rsidR="00567630">
        <w:rPr>
          <w:rFonts w:ascii="Arial" w:eastAsia="Batang" w:hAnsi="Arial" w:cs="Arial"/>
          <w:sz w:val="36"/>
          <w:szCs w:val="36"/>
        </w:rPr>
        <w:t xml:space="preserve"> 20</w:t>
      </w:r>
      <w:r w:rsidR="00D82276">
        <w:rPr>
          <w:rFonts w:ascii="Arial" w:eastAsia="Batang" w:hAnsi="Arial" w:cs="Arial"/>
          <w:sz w:val="36"/>
          <w:szCs w:val="36"/>
        </w:rPr>
        <w:t>2</w:t>
      </w:r>
      <w:r w:rsidR="00CD56D2">
        <w:rPr>
          <w:rFonts w:ascii="Arial" w:eastAsia="Batang" w:hAnsi="Arial" w:cs="Arial"/>
          <w:sz w:val="36"/>
          <w:szCs w:val="36"/>
        </w:rPr>
        <w:t>3</w:t>
      </w:r>
    </w:p>
    <w:p w14:paraId="0E3A79F6" w14:textId="77777777" w:rsidR="000D63B5" w:rsidRDefault="000D63B5" w:rsidP="000D63B5"/>
    <w:p w14:paraId="681602B6" w14:textId="313FE151" w:rsidR="00D43D8A" w:rsidRDefault="00D43D8A" w:rsidP="00DA60FD">
      <w:pPr>
        <w:pStyle w:val="Titre2"/>
        <w:rPr>
          <w:u w:val="single"/>
        </w:rPr>
      </w:pPr>
      <w:r>
        <w:rPr>
          <w:u w:val="single"/>
        </w:rPr>
        <w:t>Dimanche</w:t>
      </w:r>
      <w:r w:rsidR="00DA60FD">
        <w:rPr>
          <w:u w:val="single"/>
        </w:rPr>
        <w:t xml:space="preserve"> </w:t>
      </w:r>
      <w:r w:rsidR="00CD56D2">
        <w:rPr>
          <w:u w:val="single"/>
        </w:rPr>
        <w:t>5</w:t>
      </w:r>
      <w:r w:rsidR="00DA60FD" w:rsidRPr="00131FEF">
        <w:rPr>
          <w:u w:val="single"/>
        </w:rPr>
        <w:t xml:space="preserve"> février :</w:t>
      </w:r>
    </w:p>
    <w:p w14:paraId="5AF52046" w14:textId="77777777" w:rsidR="00CD56D2" w:rsidRDefault="00CD56D2" w:rsidP="00CD56D2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n°4</w:t>
      </w:r>
    </w:p>
    <w:p w14:paraId="08E3F27A" w14:textId="77777777" w:rsidR="00CD56D2" w:rsidRDefault="00CD56D2" w:rsidP="00CD56D2">
      <w:pPr>
        <w:pStyle w:val="Titre4"/>
        <w:ind w:firstLine="540"/>
      </w:pPr>
      <w:r>
        <w:t>Programme</w:t>
      </w:r>
      <w:r w:rsidRPr="00226EA0">
        <w:t xml:space="preserve"> :</w:t>
      </w:r>
    </w:p>
    <w:p w14:paraId="2BD9EC04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Situation de travail en ne-waza, habileté et mobilité</w:t>
      </w:r>
    </w:p>
    <w:p w14:paraId="62402A0C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Sutemi</w:t>
      </w:r>
    </w:p>
    <w:p w14:paraId="5299EAF8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Evolution, mise en place d’un système d’attaque autour du tokuy waza</w:t>
      </w:r>
    </w:p>
    <w:p w14:paraId="75D81969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Législation</w:t>
      </w:r>
    </w:p>
    <w:p w14:paraId="7E53D1DE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Kata</w:t>
      </w:r>
    </w:p>
    <w:p w14:paraId="70A7343F" w14:textId="77777777" w:rsidR="00CD56D2" w:rsidRDefault="00CD56D2" w:rsidP="00CD56D2">
      <w:pPr>
        <w:pStyle w:val="Titre4"/>
        <w:ind w:firstLine="540"/>
      </w:pPr>
      <w:r>
        <w:t xml:space="preserve">Horaire : </w:t>
      </w:r>
    </w:p>
    <w:p w14:paraId="598C45CD" w14:textId="77777777" w:rsidR="00CD56D2" w:rsidRDefault="00CD56D2" w:rsidP="00CD56D2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755EBF7B" w14:textId="77777777" w:rsidR="00CD56D2" w:rsidRDefault="00CD56D2" w:rsidP="00CD56D2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4EE4D51B" w14:textId="73CEF455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Gymnase Jean Fournier, rue des potiers à Fontenay aux Roses</w:t>
      </w:r>
    </w:p>
    <w:p w14:paraId="3BD05DBA" w14:textId="77777777" w:rsidR="00CD56D2" w:rsidRPr="00A72D61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72D61">
        <w:t xml:space="preserve">Responsable :  GEFFRAY </w:t>
      </w:r>
      <w:proofErr w:type="gramStart"/>
      <w:r w:rsidRPr="00A72D61">
        <w:t>Laurent,  Tel</w:t>
      </w:r>
      <w:proofErr w:type="gramEnd"/>
      <w:r w:rsidRPr="00A72D61">
        <w:t> : 06 14 90 56 31,</w:t>
      </w:r>
    </w:p>
    <w:p w14:paraId="7AB3B35E" w14:textId="14BC99E7" w:rsidR="00CD56D2" w:rsidRDefault="00CD56D2" w:rsidP="00CD56D2"/>
    <w:p w14:paraId="2268FC6D" w14:textId="6575D08F" w:rsidR="00CD56D2" w:rsidRDefault="00CD56D2" w:rsidP="00CD56D2">
      <w:pPr>
        <w:pStyle w:val="Titre2"/>
        <w:rPr>
          <w:u w:val="single"/>
        </w:rPr>
      </w:pPr>
      <w:r>
        <w:rPr>
          <w:u w:val="single"/>
        </w:rPr>
        <w:t>Samedi 1</w:t>
      </w:r>
      <w:r w:rsidR="00A606D4">
        <w:rPr>
          <w:u w:val="single"/>
        </w:rPr>
        <w:t>1</w:t>
      </w:r>
      <w:r>
        <w:rPr>
          <w:u w:val="single"/>
        </w:rPr>
        <w:t xml:space="preserve"> février :</w:t>
      </w:r>
    </w:p>
    <w:p w14:paraId="29768DCC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d’harmonisation et formation Juges UV1 (Kata) et UV2 (Technique)</w:t>
      </w:r>
    </w:p>
    <w:p w14:paraId="442A8D45" w14:textId="77777777" w:rsidR="00CD56D2" w:rsidRDefault="00CD56D2" w:rsidP="00CD56D2">
      <w:pPr>
        <w:pStyle w:val="Titre4"/>
      </w:pPr>
      <w:r>
        <w:t xml:space="preserve">Horaires : </w:t>
      </w:r>
    </w:p>
    <w:p w14:paraId="2F7A78D1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13h00 à 14h00 inscription par Extranet</w:t>
      </w:r>
    </w:p>
    <w:p w14:paraId="0879C139" w14:textId="77777777" w:rsidR="00CD56D2" w:rsidRDefault="00CD56D2" w:rsidP="00CD56D2">
      <w:pPr>
        <w:pStyle w:val="Titre4"/>
      </w:pPr>
      <w:r>
        <w:t>Personnes concernées :</w:t>
      </w:r>
    </w:p>
    <w:p w14:paraId="41F64C46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Les Juges du 92 officiant lors des Passage de Grades = présence indispensable</w:t>
      </w:r>
    </w:p>
    <w:p w14:paraId="20D8E57C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Responsables : B. Brighel et JP Giraudon</w:t>
      </w:r>
    </w:p>
    <w:p w14:paraId="3BE88789" w14:textId="77777777" w:rsidR="00CD56D2" w:rsidRDefault="00CD56D2" w:rsidP="00CD56D2">
      <w:pPr>
        <w:pStyle w:val="Paragraphedeliste"/>
        <w:numPr>
          <w:ilvl w:val="0"/>
          <w:numId w:val="5"/>
        </w:numPr>
      </w:pPr>
    </w:p>
    <w:p w14:paraId="62A4632A" w14:textId="77777777" w:rsidR="00CD56D2" w:rsidRDefault="00CD56D2" w:rsidP="00CD56D2"/>
    <w:p w14:paraId="577D3EA3" w14:textId="58278A06" w:rsidR="00CD56D2" w:rsidRDefault="00CD56D2" w:rsidP="00CD56D2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Stage de préparation pour candidats UV4 (Nouvelles Règles applicables)</w:t>
      </w:r>
    </w:p>
    <w:p w14:paraId="7AD8E122" w14:textId="77777777" w:rsidR="00CD56D2" w:rsidRDefault="00CD56D2" w:rsidP="00CD56D2">
      <w:pPr>
        <w:pStyle w:val="Titre4"/>
      </w:pPr>
      <w:r>
        <w:t xml:space="preserve">Horaires : </w:t>
      </w:r>
    </w:p>
    <w:p w14:paraId="6D41C119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13h00 à 14h00 inscription par Extranet</w:t>
      </w:r>
    </w:p>
    <w:p w14:paraId="0E99BDB8" w14:textId="77777777" w:rsidR="00CD56D2" w:rsidRDefault="00CD56D2" w:rsidP="00CD56D2">
      <w:pPr>
        <w:pStyle w:val="Titre4"/>
      </w:pPr>
      <w:r>
        <w:t>Personnes concernées :</w:t>
      </w:r>
    </w:p>
    <w:p w14:paraId="3B0FE308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Les candidats du 92 :</w:t>
      </w:r>
    </w:p>
    <w:p w14:paraId="6B8583AB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C. Marron à la CN1 Com. Sportif et CN1 à la CN2 Arbitrage   </w:t>
      </w:r>
    </w:p>
    <w:p w14:paraId="7C19282F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Responsables : JP Giraudon et G. Roig</w:t>
      </w:r>
    </w:p>
    <w:p w14:paraId="6C279705" w14:textId="77777777" w:rsidR="00CD56D2" w:rsidRDefault="00CD56D2" w:rsidP="00CD56D2"/>
    <w:p w14:paraId="45D99613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préparation pour candidats UV1 (Kata)</w:t>
      </w:r>
    </w:p>
    <w:p w14:paraId="475F2919" w14:textId="77777777" w:rsidR="00CD56D2" w:rsidRDefault="00CD56D2" w:rsidP="00CD56D2">
      <w:pPr>
        <w:pStyle w:val="Titre4"/>
      </w:pPr>
      <w:r>
        <w:t>Horaires :</w:t>
      </w:r>
    </w:p>
    <w:p w14:paraId="28B887E3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14h00 à 15h15 inscription par Extranet</w:t>
      </w:r>
    </w:p>
    <w:p w14:paraId="4A41E735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Examens de grade UV1 (kata) pour 1d et 2d</w:t>
      </w:r>
    </w:p>
    <w:p w14:paraId="5D4FAAA1" w14:textId="77777777" w:rsidR="00CD56D2" w:rsidRDefault="00CD56D2" w:rsidP="00CD56D2">
      <w:pPr>
        <w:pStyle w:val="Titre4"/>
      </w:pPr>
      <w:r>
        <w:t xml:space="preserve">Horaires : </w:t>
      </w:r>
    </w:p>
    <w:p w14:paraId="5451BC2D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15h30 à 18h15 inscription par extranet : </w:t>
      </w:r>
      <w:r>
        <w:rPr>
          <w:bCs/>
        </w:rPr>
        <w:t>Quota : 70</w:t>
      </w:r>
    </w:p>
    <w:p w14:paraId="5EACF472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 de grade UV2 technique pour 1d et 2d</w:t>
      </w:r>
    </w:p>
    <w:p w14:paraId="2C2A9B0C" w14:textId="77777777" w:rsidR="00CD56D2" w:rsidRDefault="00CD56D2" w:rsidP="00CD56D2">
      <w:pPr>
        <w:pStyle w:val="Titre4"/>
      </w:pPr>
      <w:r>
        <w:t xml:space="preserve">Horaires : </w:t>
      </w:r>
    </w:p>
    <w:p w14:paraId="798AE8D5" w14:textId="77777777" w:rsidR="00CD56D2" w:rsidRDefault="00CD56D2" w:rsidP="00CD56D2">
      <w:pPr>
        <w:pStyle w:val="Paragraphedeliste"/>
        <w:numPr>
          <w:ilvl w:val="0"/>
          <w:numId w:val="5"/>
        </w:numPr>
        <w:rPr>
          <w:bCs/>
        </w:rPr>
      </w:pPr>
      <w:r>
        <w:t xml:space="preserve">18h30 à 20h30 inscription par Extranet : </w:t>
      </w:r>
      <w:r>
        <w:rPr>
          <w:bCs/>
        </w:rPr>
        <w:t>Quota : 70</w:t>
      </w:r>
    </w:p>
    <w:p w14:paraId="61132C89" w14:textId="77777777" w:rsidR="00CD56D2" w:rsidRDefault="00CD56D2" w:rsidP="00CD56D2">
      <w:pPr>
        <w:pStyle w:val="Titre4"/>
      </w:pPr>
      <w:r>
        <w:t xml:space="preserve">Lieu : </w:t>
      </w:r>
    </w:p>
    <w:p w14:paraId="37A07908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Le PLESSIS ROBINSON salle Omnisports place Woking</w:t>
      </w:r>
    </w:p>
    <w:p w14:paraId="22500C03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Responsable : JP. GIRAUDON</w:t>
      </w:r>
    </w:p>
    <w:p w14:paraId="1113D838" w14:textId="658060C8" w:rsidR="00CD56D2" w:rsidRDefault="00CD56D2" w:rsidP="00CD56D2"/>
    <w:p w14:paraId="090DB4E6" w14:textId="3270C6B1" w:rsidR="00A606D4" w:rsidRPr="00A606D4" w:rsidRDefault="00A606D4" w:rsidP="00A606D4">
      <w:pPr>
        <w:pStyle w:val="Titre2"/>
        <w:rPr>
          <w:u w:val="single"/>
        </w:rPr>
      </w:pPr>
      <w:r w:rsidRPr="00A606D4">
        <w:rPr>
          <w:u w:val="single"/>
        </w:rPr>
        <w:t>Dimanche 12 février :</w:t>
      </w:r>
    </w:p>
    <w:p w14:paraId="4F2314E1" w14:textId="77777777" w:rsidR="00D43D8A" w:rsidRPr="004A3F9D" w:rsidRDefault="00D43D8A" w:rsidP="00D43D8A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>Stage technique ne waza dit ju jitsu brésilien</w:t>
      </w:r>
    </w:p>
    <w:p w14:paraId="0FE4ECE2" w14:textId="77777777" w:rsidR="00D43D8A" w:rsidRPr="004A3F9D" w:rsidRDefault="00D43D8A" w:rsidP="00D43D8A">
      <w:pPr>
        <w:pStyle w:val="Titre4"/>
        <w:ind w:firstLine="540"/>
      </w:pPr>
      <w:r w:rsidRPr="004A3F9D">
        <w:t>Horaires :</w:t>
      </w:r>
    </w:p>
    <w:p w14:paraId="5C605837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9h30 à 12h00</w:t>
      </w:r>
    </w:p>
    <w:p w14:paraId="77252612" w14:textId="77777777" w:rsidR="00D43D8A" w:rsidRPr="004A3F9D" w:rsidRDefault="00D43D8A" w:rsidP="00D43D8A">
      <w:pPr>
        <w:pStyle w:val="Titre4"/>
        <w:ind w:firstLine="540"/>
      </w:pPr>
      <w:r w:rsidRPr="004A3F9D">
        <w:t xml:space="preserve">Lieu : </w:t>
      </w:r>
    </w:p>
    <w:p w14:paraId="6732768D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Gymnase Jean Blot, 21 rue Pierre Brossolette, Courbevoie</w:t>
      </w:r>
    </w:p>
    <w:p w14:paraId="15FADC5D" w14:textId="77777777" w:rsidR="00D43D8A" w:rsidRPr="00037288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037288">
        <w:t>Responsables de ligue : Christian PEDEN</w:t>
      </w:r>
    </w:p>
    <w:p w14:paraId="4F4D4F6A" w14:textId="61C165E7" w:rsidR="009F5BBF" w:rsidRDefault="009F5BBF" w:rsidP="009F5BB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Formation ju jitsu</w:t>
      </w:r>
    </w:p>
    <w:p w14:paraId="63EC7484" w14:textId="77777777" w:rsidR="009F5BBF" w:rsidRDefault="009F5BBF" w:rsidP="009F5BBF">
      <w:pPr>
        <w:pStyle w:val="Titre4"/>
        <w:ind w:firstLine="540"/>
      </w:pPr>
      <w:r>
        <w:t>Horaire :</w:t>
      </w:r>
    </w:p>
    <w:p w14:paraId="013ED216" w14:textId="77777777" w:rsidR="009F5BBF" w:rsidRDefault="009F5BBF" w:rsidP="009F5BBF">
      <w:pPr>
        <w:pStyle w:val="Paragraphedeliste"/>
        <w:numPr>
          <w:ilvl w:val="0"/>
          <w:numId w:val="6"/>
        </w:numPr>
      </w:pPr>
      <w:r>
        <w:t>9h00 à 12h00</w:t>
      </w:r>
    </w:p>
    <w:p w14:paraId="620E3935" w14:textId="77777777" w:rsidR="009F5BBF" w:rsidRDefault="009F5BBF" w:rsidP="009F5BBF">
      <w:pPr>
        <w:pStyle w:val="Titre4"/>
        <w:ind w:firstLine="540"/>
      </w:pPr>
      <w:r>
        <w:t>Contenu :</w:t>
      </w:r>
    </w:p>
    <w:p w14:paraId="56B58E54" w14:textId="4AD90C23" w:rsidR="009F5BBF" w:rsidRDefault="009F5BBF" w:rsidP="009F5BBF">
      <w:pPr>
        <w:pStyle w:val="Paragraphedeliste"/>
        <w:numPr>
          <w:ilvl w:val="0"/>
          <w:numId w:val="6"/>
        </w:numPr>
      </w:pPr>
      <w:r>
        <w:t>Expression technique (Kwantsetsu waza, projections spécifiques jujitsu)</w:t>
      </w:r>
    </w:p>
    <w:p w14:paraId="0E221D49" w14:textId="77777777" w:rsidR="009F5BBF" w:rsidRDefault="009F5BBF" w:rsidP="009F5BBF">
      <w:pPr>
        <w:pStyle w:val="Titre4"/>
        <w:ind w:firstLine="540"/>
      </w:pPr>
      <w:r>
        <w:t>Lieu :</w:t>
      </w:r>
    </w:p>
    <w:p w14:paraId="4DCA3B28" w14:textId="7B49C4D8" w:rsidR="009F5BBF" w:rsidRDefault="009F5BBF" w:rsidP="009F5BBF">
      <w:pPr>
        <w:pStyle w:val="Paragraphedeliste"/>
        <w:numPr>
          <w:ilvl w:val="0"/>
          <w:numId w:val="6"/>
        </w:numPr>
      </w:pPr>
      <w:r w:rsidRPr="00995A0F">
        <w:t>Dojo du gymnase LAURA FLESSEL</w:t>
      </w:r>
      <w:r>
        <w:t xml:space="preserve"> </w:t>
      </w:r>
      <w:r w:rsidRPr="00995A0F">
        <w:t>90, boulevard Voltaire</w:t>
      </w:r>
      <w:r>
        <w:t xml:space="preserve">, </w:t>
      </w:r>
      <w:r w:rsidRPr="00995A0F">
        <w:t>92600 ASNIERES SUR SEINE</w:t>
      </w:r>
    </w:p>
    <w:p w14:paraId="624C4BDD" w14:textId="77777777" w:rsidR="009F5BBF" w:rsidRDefault="009F5BBF" w:rsidP="009F5BBF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Responsable : Philippe MACOR</w:t>
      </w:r>
    </w:p>
    <w:p w14:paraId="3448ECD6" w14:textId="1CB4323A" w:rsidR="009F5BBF" w:rsidRPr="00A606D4" w:rsidRDefault="009F5BBF" w:rsidP="009F5BBF">
      <w:pPr>
        <w:pStyle w:val="Titre2"/>
        <w:rPr>
          <w:u w:val="single"/>
        </w:rPr>
      </w:pPr>
      <w:r w:rsidRPr="00A606D4">
        <w:rPr>
          <w:u w:val="single"/>
        </w:rPr>
        <w:t>Dimanche 1</w:t>
      </w:r>
      <w:r>
        <w:rPr>
          <w:u w:val="single"/>
        </w:rPr>
        <w:t>9</w:t>
      </w:r>
      <w:r w:rsidRPr="00A606D4">
        <w:rPr>
          <w:u w:val="single"/>
        </w:rPr>
        <w:t xml:space="preserve"> février :</w:t>
      </w:r>
    </w:p>
    <w:p w14:paraId="4FD715A2" w14:textId="74F624E0" w:rsidR="00D82276" w:rsidRPr="00684684" w:rsidRDefault="00D82276" w:rsidP="00D82276">
      <w:pPr>
        <w:pStyle w:val="Titre3"/>
        <w:jc w:val="center"/>
        <w:rPr>
          <w:i/>
          <w:sz w:val="28"/>
          <w:szCs w:val="28"/>
          <w:lang w:val="pt-PT"/>
        </w:rPr>
      </w:pPr>
      <w:r w:rsidRPr="00684684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5</w:t>
      </w:r>
    </w:p>
    <w:p w14:paraId="0965DA46" w14:textId="77777777" w:rsidR="00D82276" w:rsidRDefault="00D82276" w:rsidP="00D82276">
      <w:pPr>
        <w:pStyle w:val="Titre4"/>
      </w:pPr>
      <w:r>
        <w:t xml:space="preserve">Objectif : </w:t>
      </w:r>
    </w:p>
    <w:p w14:paraId="237358F1" w14:textId="77777777" w:rsidR="00D82276" w:rsidRPr="0061229A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1B27E128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Préparer la coupe idf kata</w:t>
      </w:r>
      <w:r w:rsidRPr="00465294">
        <w:t xml:space="preserve"> </w:t>
      </w:r>
    </w:p>
    <w:p w14:paraId="63F57992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B45BF2A" w14:textId="77777777" w:rsidR="00D82276" w:rsidRDefault="00D82276" w:rsidP="00D82276">
      <w:pPr>
        <w:pStyle w:val="Titre4"/>
      </w:pPr>
      <w:r>
        <w:t xml:space="preserve">Horaire : </w:t>
      </w:r>
    </w:p>
    <w:p w14:paraId="1DC38208" w14:textId="2A45DB61" w:rsidR="00D82276" w:rsidRPr="00A30831" w:rsidRDefault="009F5BBF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10h à 12h00</w:t>
      </w:r>
    </w:p>
    <w:p w14:paraId="06AA84DC" w14:textId="77777777" w:rsidR="009F5BBF" w:rsidRPr="00DB6D00" w:rsidRDefault="00D82276" w:rsidP="009F5BBF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Lieu : </w:t>
      </w:r>
      <w:r w:rsidR="009F5BBF">
        <w:t>Gymnase Jean Fournier, rue des potiers à Fontenay aux Roses</w:t>
      </w:r>
    </w:p>
    <w:p w14:paraId="002CC03A" w14:textId="16F1A5BD" w:rsidR="00D82276" w:rsidRPr="00CC54B0" w:rsidRDefault="00D82276" w:rsidP="00CC54B0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sectPr w:rsidR="00D82276" w:rsidRPr="00CC54B0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270465">
    <w:abstractNumId w:val="1"/>
  </w:num>
  <w:num w:numId="2" w16cid:durableId="1169515820">
    <w:abstractNumId w:val="2"/>
  </w:num>
  <w:num w:numId="3" w16cid:durableId="1088845222">
    <w:abstractNumId w:val="0"/>
  </w:num>
  <w:num w:numId="4" w16cid:durableId="1840653354">
    <w:abstractNumId w:val="1"/>
  </w:num>
  <w:num w:numId="5" w16cid:durableId="1735159093">
    <w:abstractNumId w:val="0"/>
  </w:num>
  <w:num w:numId="6" w16cid:durableId="154162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9"/>
    <w:rsid w:val="00012839"/>
    <w:rsid w:val="0003277A"/>
    <w:rsid w:val="00035BAF"/>
    <w:rsid w:val="00037288"/>
    <w:rsid w:val="000D63B5"/>
    <w:rsid w:val="000E4BCC"/>
    <w:rsid w:val="00127553"/>
    <w:rsid w:val="001F4D74"/>
    <w:rsid w:val="002A4100"/>
    <w:rsid w:val="002B7591"/>
    <w:rsid w:val="002D5003"/>
    <w:rsid w:val="00314A09"/>
    <w:rsid w:val="003E66A1"/>
    <w:rsid w:val="00437CE7"/>
    <w:rsid w:val="00465BB3"/>
    <w:rsid w:val="0049256B"/>
    <w:rsid w:val="004B6212"/>
    <w:rsid w:val="00520310"/>
    <w:rsid w:val="005521C2"/>
    <w:rsid w:val="00567630"/>
    <w:rsid w:val="00587E71"/>
    <w:rsid w:val="00596982"/>
    <w:rsid w:val="006B0388"/>
    <w:rsid w:val="006B5A7F"/>
    <w:rsid w:val="006C6E85"/>
    <w:rsid w:val="00713663"/>
    <w:rsid w:val="00721A51"/>
    <w:rsid w:val="007E57B9"/>
    <w:rsid w:val="0081738C"/>
    <w:rsid w:val="008D6DBC"/>
    <w:rsid w:val="008E178A"/>
    <w:rsid w:val="00913888"/>
    <w:rsid w:val="00915EA0"/>
    <w:rsid w:val="0096237C"/>
    <w:rsid w:val="00993303"/>
    <w:rsid w:val="009F5BBF"/>
    <w:rsid w:val="00A073F9"/>
    <w:rsid w:val="00A606D4"/>
    <w:rsid w:val="00A71E7E"/>
    <w:rsid w:val="00A72D61"/>
    <w:rsid w:val="00A8189F"/>
    <w:rsid w:val="00AA2FC4"/>
    <w:rsid w:val="00AA5C0A"/>
    <w:rsid w:val="00B05CC0"/>
    <w:rsid w:val="00B16635"/>
    <w:rsid w:val="00BB632F"/>
    <w:rsid w:val="00BC4BD0"/>
    <w:rsid w:val="00C96E50"/>
    <w:rsid w:val="00CC54B0"/>
    <w:rsid w:val="00CD56D2"/>
    <w:rsid w:val="00D06CF0"/>
    <w:rsid w:val="00D11824"/>
    <w:rsid w:val="00D43D8A"/>
    <w:rsid w:val="00D64BE9"/>
    <w:rsid w:val="00D82276"/>
    <w:rsid w:val="00D935D7"/>
    <w:rsid w:val="00DA1D47"/>
    <w:rsid w:val="00DA60FD"/>
    <w:rsid w:val="00E109F9"/>
    <w:rsid w:val="00E21DB4"/>
    <w:rsid w:val="00E23307"/>
    <w:rsid w:val="00E466AB"/>
    <w:rsid w:val="00E95F9D"/>
    <w:rsid w:val="00EC77EB"/>
    <w:rsid w:val="00ED7C76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EC20"/>
  <w15:chartTrackingRefBased/>
  <w15:docId w15:val="{6D4F97FE-015A-4FA0-942D-BAA8F7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B5"/>
    <w:rPr>
      <w:sz w:val="24"/>
      <w:szCs w:val="24"/>
    </w:rPr>
  </w:style>
  <w:style w:type="paragraph" w:styleId="Titre1">
    <w:name w:val="heading 1"/>
    <w:basedOn w:val="Normal"/>
    <w:next w:val="Normal"/>
    <w:qFormat/>
    <w:rsid w:val="000D63B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D6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D63B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0D63B5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Normal1">
    <w:name w:val="Normal1"/>
    <w:basedOn w:val="Policepardfaut"/>
    <w:rsid w:val="000D63B5"/>
  </w:style>
  <w:style w:type="character" w:customStyle="1" w:styleId="Titre4Car">
    <w:name w:val="Titre 4 Car"/>
    <w:link w:val="Titre4"/>
    <w:rsid w:val="0096237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la LIGUE des HAUTS DE SEINE de JUDO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LIGUE des HAUTS DE SEINE de JUDO</dc:title>
  <dc:subject/>
  <dc:creator>fredfeujudo@outlook.fr</dc:creator>
  <cp:keywords/>
  <dc:description/>
  <cp:lastModifiedBy>Frederic FEUILLET</cp:lastModifiedBy>
  <cp:revision>11</cp:revision>
  <dcterms:created xsi:type="dcterms:W3CDTF">2021-09-06T08:30:00Z</dcterms:created>
  <dcterms:modified xsi:type="dcterms:W3CDTF">2022-09-24T09:52:00Z</dcterms:modified>
</cp:coreProperties>
</file>